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CC" w:rsidRDefault="006F66F5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8885814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DF56CC" w:rsidRDefault="00DF56CC" w:rsidP="00DF56C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F56CC" w:rsidRDefault="00DF56CC" w:rsidP="00DF56C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DF56CC" w:rsidRDefault="00DF56CC" w:rsidP="00DF56C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DF56CC" w:rsidRDefault="00DF56CC" w:rsidP="00DF56C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/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713EB" w:rsidRPr="00E713EB" w:rsidRDefault="00E713EB" w:rsidP="00E713EB"/>
    <w:p w:rsidR="00DF56CC" w:rsidRDefault="00DF56CC" w:rsidP="00DF56C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713EB">
        <w:rPr>
          <w:b/>
        </w:rPr>
        <w:t>от 21 апреля 2020г.    № 21</w:t>
      </w:r>
    </w:p>
    <w:p w:rsidR="00DF56CC" w:rsidRDefault="00DF56CC" w:rsidP="00DF56C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F56CC" w:rsidRDefault="00DF56CC" w:rsidP="00DF56CC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BC78CB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BC78CB">
        <w:rPr>
          <w:rFonts w:eastAsia="Times New Roman CYR" w:cs="Times New Roman CYR"/>
          <w:b/>
          <w:bCs/>
          <w:sz w:val="28"/>
          <w:szCs w:val="28"/>
        </w:rPr>
        <w:t>56</w:t>
      </w:r>
      <w:r w:rsidRPr="00BC78CB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BC78CB">
        <w:rPr>
          <w:rFonts w:eastAsia="Times New Roman CYR" w:cs="Times New Roman CYR"/>
          <w:b/>
          <w:bCs/>
          <w:sz w:val="28"/>
          <w:szCs w:val="28"/>
        </w:rPr>
        <w:t xml:space="preserve">29.12.2018г.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Красносельское муниципального района Сергиевский» на 201</w:t>
      </w:r>
      <w:r w:rsidR="0023065F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23065F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DF56CC" w:rsidRDefault="00DF56CC" w:rsidP="00DF56CC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DF56CC" w:rsidRDefault="00DF56CC" w:rsidP="00DF56C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DF56CC" w:rsidRDefault="00DF56CC" w:rsidP="00DF56C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Красносельское,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Красносельское муниципального района Сергиевский</w:t>
      </w:r>
    </w:p>
    <w:p w:rsidR="00DF56CC" w:rsidRDefault="00DF56CC" w:rsidP="00DF56CC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DF56CC" w:rsidRDefault="00DF56CC" w:rsidP="00DF56CC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F56CC" w:rsidRDefault="00DF56CC" w:rsidP="00DF5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BC78CB">
        <w:rPr>
          <w:sz w:val="28"/>
          <w:szCs w:val="28"/>
        </w:rPr>
        <w:t xml:space="preserve">№ </w:t>
      </w:r>
      <w:r w:rsidR="00BC78CB">
        <w:rPr>
          <w:sz w:val="28"/>
          <w:szCs w:val="28"/>
        </w:rPr>
        <w:t>56</w:t>
      </w:r>
      <w:r w:rsidRPr="00BC78C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BC78CB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Красносельское муниципального района Сергиевский» на 201</w:t>
      </w:r>
      <w:r w:rsidR="0023065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3065F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DF56CC" w:rsidRDefault="00DF56CC" w:rsidP="00DF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DF56CC" w:rsidRDefault="00DF56CC" w:rsidP="00DF56CC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6E67B3">
        <w:rPr>
          <w:rFonts w:eastAsia="Times New Roman" w:cs="Times New Roman"/>
          <w:b/>
          <w:sz w:val="28"/>
          <w:szCs w:val="28"/>
          <w:lang w:eastAsia="ru-RU"/>
        </w:rPr>
        <w:t>343,84036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6E67B3">
        <w:rPr>
          <w:rFonts w:eastAsia="Times New Roman" w:cs="Times New Roman"/>
          <w:sz w:val="28"/>
          <w:szCs w:val="28"/>
          <w:lang w:eastAsia="ru-RU"/>
        </w:rPr>
        <w:t>343,84036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DF56CC" w:rsidRDefault="00DF56CC" w:rsidP="00DF56CC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23065F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BC78C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C027B"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C027B">
        <w:rPr>
          <w:rFonts w:eastAsia="Times New Roman" w:cs="Times New Roman"/>
          <w:sz w:val="28"/>
          <w:szCs w:val="28"/>
          <w:lang w:eastAsia="ru-RU"/>
        </w:rPr>
        <w:t>125,30588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DF56CC" w:rsidRDefault="00DF56CC" w:rsidP="00DF56CC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23065F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BC78C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E67B3"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E67B3">
        <w:rPr>
          <w:rFonts w:eastAsia="Times New Roman" w:cs="Times New Roman"/>
          <w:sz w:val="28"/>
          <w:szCs w:val="28"/>
          <w:lang w:eastAsia="ru-RU"/>
        </w:rPr>
        <w:t>218,53448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DF56CC" w:rsidRDefault="00DF56CC" w:rsidP="00DF56CC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23065F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BC78CB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  <w:r>
        <w:rPr>
          <w:sz w:val="28"/>
          <w:szCs w:val="28"/>
        </w:rPr>
        <w:t xml:space="preserve">      </w:t>
      </w:r>
    </w:p>
    <w:p w:rsidR="00DF56CC" w:rsidRDefault="00DF56CC" w:rsidP="00DF56C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DF56CC" w:rsidRDefault="00DF56CC" w:rsidP="00DF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6E67B3">
        <w:rPr>
          <w:sz w:val="28"/>
          <w:szCs w:val="28"/>
        </w:rPr>
        <w:t>343,84036</w:t>
      </w:r>
      <w:r>
        <w:rPr>
          <w:sz w:val="28"/>
          <w:szCs w:val="28"/>
        </w:rPr>
        <w:t xml:space="preserve"> тыс. рублей.</w:t>
      </w:r>
    </w:p>
    <w:p w:rsidR="00DF56CC" w:rsidRDefault="00DF56CC" w:rsidP="00DF56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DF56CC" w:rsidTr="00DF56CC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DF56CC" w:rsidTr="00DF56CC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23065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38,10563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6E67B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25,31216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F56CC" w:rsidTr="00DF56CC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23065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49,90025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6E67B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53,03502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3065F" w:rsidTr="00DF56CC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Постановка на кадастровый учет, уточнение границ земельных </w:t>
            </w:r>
            <w:r>
              <w:rPr>
                <w:rFonts w:eastAsia="Times New Roman" w:cs="Times New Roman"/>
                <w:lang w:eastAsia="ru-RU"/>
              </w:rPr>
              <w:lastRenderedPageBreak/>
              <w:t>участков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4C027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34,50000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6E67B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  <w:r w:rsidR="006E67B3"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 w:rsidP="002306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3065F" w:rsidTr="004C027B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 w:rsidP="0023065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4C027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2,80000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6E67B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  <w:r w:rsidR="006E67B3"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6E67B3" w:rsidTr="004C027B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E67B3" w:rsidRDefault="006E67B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E67B3" w:rsidRDefault="006E67B3" w:rsidP="0023065F">
            <w:pPr>
              <w:jc w:val="both"/>
              <w:rPr>
                <w:rFonts w:eastAsia="Times New Roman" w:cs="Times New Roman"/>
                <w:lang w:eastAsia="ru-RU"/>
              </w:rPr>
            </w:pPr>
            <w:r w:rsidRPr="00A965C0"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разграничена, в случаях, когда распоряжение соответствующими земельными участками в соответствии с Федеральным Законом от 25.10.2001г. № 137-ФЗ должно быть осуществлено органами местного самоуправления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E67B3" w:rsidRDefault="006E67B3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E67B3" w:rsidRDefault="006E67B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15,18730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E67B3" w:rsidRDefault="006E67B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E67B3" w:rsidRDefault="006E67B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F56CC" w:rsidTr="00DF56CC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4C027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125,30588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6E67B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218,53448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DF56CC" w:rsidRDefault="00DF56CC" w:rsidP="00DF5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DF56CC" w:rsidRDefault="00DF56CC" w:rsidP="00DF5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F56CC" w:rsidRDefault="00DF56CC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F56CC" w:rsidRDefault="00DF56CC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F56CC" w:rsidRDefault="00DF56CC" w:rsidP="00DF56CC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DF56CC" w:rsidRDefault="00DF56CC" w:rsidP="00DF56CC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 w:rsidR="006E67B3">
        <w:rPr>
          <w:rFonts w:cs="Tahoma"/>
          <w:bCs/>
          <w:sz w:val="28"/>
        </w:rPr>
        <w:t>Н.В.</w:t>
      </w:r>
      <w:r w:rsidR="00BC78CB">
        <w:rPr>
          <w:sz w:val="28"/>
          <w:szCs w:val="28"/>
        </w:rPr>
        <w:t xml:space="preserve">Вершков </w:t>
      </w:r>
      <w:bookmarkStart w:id="0" w:name="_GoBack"/>
      <w:bookmarkEnd w:id="0"/>
    </w:p>
    <w:p w:rsidR="00DF56CC" w:rsidRDefault="00DF56CC" w:rsidP="00DF56CC"/>
    <w:p w:rsidR="00DF56CC" w:rsidRDefault="00DF56CC" w:rsidP="00DF56CC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6CC"/>
    <w:rsid w:val="0023065F"/>
    <w:rsid w:val="004C027B"/>
    <w:rsid w:val="005A4764"/>
    <w:rsid w:val="006E67B3"/>
    <w:rsid w:val="006F66F5"/>
    <w:rsid w:val="00810971"/>
    <w:rsid w:val="009A454C"/>
    <w:rsid w:val="00B217FF"/>
    <w:rsid w:val="00BC78CB"/>
    <w:rsid w:val="00D2111E"/>
    <w:rsid w:val="00DE6F34"/>
    <w:rsid w:val="00DF56CC"/>
    <w:rsid w:val="00E7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C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F56C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F56C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F56C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F56C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6C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F56C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F56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56C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DF56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DF56C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F56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2020-04-20T07:02:00Z</cp:lastPrinted>
  <dcterms:created xsi:type="dcterms:W3CDTF">2016-09-27T07:42:00Z</dcterms:created>
  <dcterms:modified xsi:type="dcterms:W3CDTF">2020-04-20T07:04:00Z</dcterms:modified>
</cp:coreProperties>
</file>